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108" w:rsidRDefault="007E6108" w:rsidP="007E6108">
      <w:pPr>
        <w:jc w:val="center"/>
        <w:rPr>
          <w:sz w:val="22"/>
        </w:rPr>
      </w:pPr>
      <w:r>
        <w:rPr>
          <w:noProof/>
          <w:lang w:eastAsia="ru-RU"/>
        </w:rPr>
        <w:drawing>
          <wp:inline distT="0" distB="0" distL="0" distR="0">
            <wp:extent cx="4953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108" w:rsidRDefault="007E6108" w:rsidP="007E6108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7E6108" w:rsidRDefault="007E6108" w:rsidP="007E6108">
      <w:pPr>
        <w:pStyle w:val="2"/>
        <w:tabs>
          <w:tab w:val="left" w:pos="0"/>
        </w:tabs>
      </w:pPr>
      <w:r>
        <w:t>Администрация муниципального района «Заполярный район»</w:t>
      </w:r>
    </w:p>
    <w:p w:rsidR="007E6108" w:rsidRDefault="007E6108" w:rsidP="007E6108">
      <w:pPr>
        <w:pStyle w:val="1"/>
        <w:tabs>
          <w:tab w:val="left" w:pos="0"/>
        </w:tabs>
        <w:rPr>
          <w:sz w:val="28"/>
        </w:rPr>
      </w:pPr>
      <w:r>
        <w:rPr>
          <w:sz w:val="28"/>
        </w:rPr>
        <w:t>ПОСТАНОВЛЕНИЕ</w:t>
      </w:r>
    </w:p>
    <w:p w:rsidR="007E6108" w:rsidRDefault="007E6108" w:rsidP="007E6108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от </w:t>
      </w:r>
      <w:bookmarkStart w:id="0" w:name="_GoBack"/>
      <w:bookmarkEnd w:id="0"/>
      <w:r w:rsidR="00EE3FFF">
        <w:rPr>
          <w:b/>
          <w:sz w:val="28"/>
          <w:u w:val="single"/>
        </w:rPr>
        <w:t>16.12</w:t>
      </w:r>
      <w:r>
        <w:rPr>
          <w:b/>
          <w:sz w:val="28"/>
          <w:u w:val="single"/>
        </w:rPr>
        <w:t xml:space="preserve">.2014 № </w:t>
      </w:r>
      <w:r w:rsidR="00EE3FFF">
        <w:rPr>
          <w:b/>
          <w:sz w:val="28"/>
          <w:u w:val="single"/>
        </w:rPr>
        <w:t>2629</w:t>
      </w:r>
      <w:r>
        <w:rPr>
          <w:b/>
          <w:sz w:val="28"/>
          <w:u w:val="single"/>
        </w:rPr>
        <w:t>п</w:t>
      </w:r>
    </w:p>
    <w:p w:rsidR="007E6108" w:rsidRDefault="007E6108" w:rsidP="007E6108">
      <w:pPr>
        <w:spacing w:after="240"/>
        <w:ind w:left="567" w:firstLine="284"/>
        <w:rPr>
          <w:sz w:val="20"/>
        </w:rPr>
      </w:pPr>
      <w:r>
        <w:rPr>
          <w:sz w:val="20"/>
        </w:rPr>
        <w:t>п. Искателей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</w:tblGrid>
      <w:tr w:rsidR="007E6108" w:rsidTr="00D7180D">
        <w:tc>
          <w:tcPr>
            <w:tcW w:w="3888" w:type="dxa"/>
          </w:tcPr>
          <w:p w:rsidR="007E6108" w:rsidRPr="00AE26CE" w:rsidRDefault="007E6108" w:rsidP="00D7180D">
            <w:pPr>
              <w:jc w:val="both"/>
              <w:rPr>
                <w:sz w:val="20"/>
              </w:rPr>
            </w:pPr>
            <w:r w:rsidRPr="00AE26CE">
              <w:rPr>
                <w:sz w:val="20"/>
              </w:rPr>
              <w:t xml:space="preserve">О внесении изменений в </w:t>
            </w:r>
            <w:r>
              <w:rPr>
                <w:sz w:val="20"/>
              </w:rPr>
              <w:t xml:space="preserve">муниципальную </w:t>
            </w:r>
            <w:r w:rsidRPr="00AE26CE">
              <w:rPr>
                <w:sz w:val="20"/>
              </w:rPr>
              <w:t xml:space="preserve">программу «Развитие малого и среднего предпринимательства на территории </w:t>
            </w:r>
            <w:r>
              <w:rPr>
                <w:sz w:val="20"/>
              </w:rPr>
              <w:t>м</w:t>
            </w:r>
            <w:r w:rsidRPr="00AE26CE">
              <w:rPr>
                <w:sz w:val="20"/>
              </w:rPr>
              <w:t>униципальн</w:t>
            </w:r>
            <w:r>
              <w:rPr>
                <w:sz w:val="20"/>
              </w:rPr>
              <w:t>ого</w:t>
            </w:r>
            <w:r w:rsidRPr="00AE26CE">
              <w:rPr>
                <w:sz w:val="20"/>
              </w:rPr>
              <w:t xml:space="preserve"> район</w:t>
            </w:r>
            <w:r>
              <w:rPr>
                <w:sz w:val="20"/>
              </w:rPr>
              <w:t>а</w:t>
            </w:r>
            <w:r w:rsidRPr="00AE26CE">
              <w:rPr>
                <w:sz w:val="20"/>
              </w:rPr>
              <w:t xml:space="preserve"> «Заполярный район» на 20</w:t>
            </w:r>
            <w:r>
              <w:rPr>
                <w:sz w:val="20"/>
              </w:rPr>
              <w:t>12</w:t>
            </w:r>
            <w:r w:rsidRPr="00AE26CE">
              <w:rPr>
                <w:sz w:val="20"/>
              </w:rPr>
              <w:t xml:space="preserve"> - 201</w:t>
            </w:r>
            <w:r>
              <w:rPr>
                <w:sz w:val="20"/>
              </w:rPr>
              <w:t>4</w:t>
            </w:r>
            <w:r w:rsidRPr="00AE26CE">
              <w:rPr>
                <w:sz w:val="20"/>
              </w:rPr>
              <w:t xml:space="preserve"> годы»</w:t>
            </w:r>
          </w:p>
        </w:tc>
      </w:tr>
    </w:tbl>
    <w:p w:rsidR="007E6108" w:rsidRDefault="007E6108" w:rsidP="007E6108">
      <w:pPr>
        <w:ind w:firstLine="851"/>
        <w:rPr>
          <w:sz w:val="28"/>
          <w:szCs w:val="28"/>
        </w:rPr>
      </w:pPr>
    </w:p>
    <w:p w:rsidR="007E6108" w:rsidRDefault="007E6108" w:rsidP="007E6108">
      <w:pPr>
        <w:ind w:firstLine="851"/>
        <w:jc w:val="both"/>
        <w:rPr>
          <w:sz w:val="26"/>
          <w:szCs w:val="26"/>
        </w:rPr>
      </w:pP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В соответствии со статьёй 179 Бюджетного кодекса Российской Федерации, Порядком разработк</w:t>
      </w:r>
      <w:r>
        <w:rPr>
          <w:sz w:val="26"/>
          <w:szCs w:val="26"/>
        </w:rPr>
        <w:t>и</w:t>
      </w:r>
      <w:r w:rsidRPr="00A21AE4">
        <w:rPr>
          <w:sz w:val="26"/>
          <w:szCs w:val="26"/>
        </w:rPr>
        <w:t>, утверждени</w:t>
      </w:r>
      <w:r>
        <w:rPr>
          <w:sz w:val="26"/>
          <w:szCs w:val="26"/>
        </w:rPr>
        <w:t>я</w:t>
      </w:r>
      <w:r w:rsidRPr="00A21AE4">
        <w:rPr>
          <w:sz w:val="26"/>
          <w:szCs w:val="26"/>
        </w:rPr>
        <w:t xml:space="preserve"> и реализации </w:t>
      </w:r>
      <w:r>
        <w:rPr>
          <w:sz w:val="26"/>
          <w:szCs w:val="26"/>
        </w:rPr>
        <w:t>муниципальных</w:t>
      </w:r>
      <w:r w:rsidRPr="00A21AE4">
        <w:rPr>
          <w:sz w:val="26"/>
          <w:szCs w:val="26"/>
        </w:rPr>
        <w:t xml:space="preserve"> программ муниципального образования «Муниципальный район «Заполярный район», утвержденным постановлением Администрации муниципального района «Заполярный район» от </w:t>
      </w:r>
      <w:r>
        <w:rPr>
          <w:sz w:val="26"/>
          <w:szCs w:val="26"/>
        </w:rPr>
        <w:t>12</w:t>
      </w:r>
      <w:r w:rsidRPr="00A21AE4">
        <w:rPr>
          <w:sz w:val="26"/>
          <w:szCs w:val="26"/>
        </w:rPr>
        <w:t>.0</w:t>
      </w:r>
      <w:r>
        <w:rPr>
          <w:sz w:val="26"/>
          <w:szCs w:val="26"/>
        </w:rPr>
        <w:t>9</w:t>
      </w:r>
      <w:r w:rsidRPr="00A21AE4">
        <w:rPr>
          <w:sz w:val="26"/>
          <w:szCs w:val="26"/>
        </w:rPr>
        <w:t xml:space="preserve">.2013 № </w:t>
      </w:r>
      <w:r>
        <w:rPr>
          <w:sz w:val="26"/>
          <w:szCs w:val="26"/>
        </w:rPr>
        <w:t>1854</w:t>
      </w:r>
      <w:r w:rsidRPr="00A21AE4">
        <w:rPr>
          <w:sz w:val="26"/>
          <w:szCs w:val="26"/>
        </w:rPr>
        <w:t>п,</w:t>
      </w:r>
      <w:r>
        <w:rPr>
          <w:sz w:val="26"/>
          <w:szCs w:val="26"/>
        </w:rPr>
        <w:t xml:space="preserve"> </w:t>
      </w:r>
      <w:r w:rsidRPr="005D1687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 xml:space="preserve">части 16 статьи 18.1. Устава муниципального образования «Муниципальный район «Заполярный район» </w:t>
      </w:r>
      <w:r w:rsidRPr="00A21AE4">
        <w:rPr>
          <w:sz w:val="26"/>
          <w:szCs w:val="26"/>
        </w:rPr>
        <w:t>Администрация муниципального района «Заполярный район» ПОСТАНОВЛЯЕТ: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 xml:space="preserve">1. </w:t>
      </w:r>
      <w:proofErr w:type="gramStart"/>
      <w:r w:rsidRPr="00A21AE4">
        <w:rPr>
          <w:sz w:val="26"/>
          <w:szCs w:val="26"/>
        </w:rPr>
        <w:t xml:space="preserve">Внести в </w:t>
      </w:r>
      <w:r>
        <w:rPr>
          <w:sz w:val="26"/>
          <w:szCs w:val="26"/>
        </w:rPr>
        <w:t>муниципальную</w:t>
      </w:r>
      <w:r w:rsidRPr="00A21AE4">
        <w:rPr>
          <w:sz w:val="26"/>
          <w:szCs w:val="26"/>
        </w:rPr>
        <w:t xml:space="preserve"> программу «Развитие малого и среднего предпринимательства на территории муниципального района «Заполярный район» на 2012 - 2014 годы», утвержденную постановлением Администрации муниципального района «Заполярный район» от 10.10.2011 № 1518п (в редакции постановлений Администрации муниципального района «Заполярный район» от 07.03.2012 № 410п, от 05.09.2012 № 1892п, от 02.11.2012 № 2321п, от 28.11.2012  № 2522п, от  25.12.2012 № 2822п, от 29.03.2013 № 578п</w:t>
      </w:r>
      <w:r>
        <w:rPr>
          <w:sz w:val="26"/>
          <w:szCs w:val="26"/>
        </w:rPr>
        <w:t>, от 29.08.2013 № 1734п, от 09.12.2013</w:t>
      </w:r>
      <w:proofErr w:type="gramEnd"/>
      <w:r>
        <w:rPr>
          <w:sz w:val="26"/>
          <w:szCs w:val="26"/>
        </w:rPr>
        <w:t xml:space="preserve"> № </w:t>
      </w:r>
      <w:proofErr w:type="gramStart"/>
      <w:r>
        <w:rPr>
          <w:sz w:val="26"/>
          <w:szCs w:val="26"/>
        </w:rPr>
        <w:t xml:space="preserve">2535п, от 20.12.2013 № 2625п, от 11.02.2014 № 219п, </w:t>
      </w:r>
      <w:r w:rsidR="00BA2642">
        <w:rPr>
          <w:sz w:val="26"/>
          <w:szCs w:val="26"/>
        </w:rPr>
        <w:t xml:space="preserve">от </w:t>
      </w:r>
      <w:r>
        <w:rPr>
          <w:sz w:val="26"/>
          <w:szCs w:val="26"/>
        </w:rPr>
        <w:t>10.06.2014       № 1206п</w:t>
      </w:r>
      <w:r w:rsidR="00BA2642">
        <w:rPr>
          <w:sz w:val="26"/>
          <w:szCs w:val="26"/>
        </w:rPr>
        <w:t>, от 24.11.2014 № 2428п</w:t>
      </w:r>
      <w:r w:rsidRPr="00A21AE4">
        <w:rPr>
          <w:sz w:val="26"/>
          <w:szCs w:val="26"/>
        </w:rPr>
        <w:t>) (далее – Программа), следующие изменения:</w:t>
      </w:r>
      <w:proofErr w:type="gramEnd"/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 w:rsidRPr="00A21AE4">
        <w:rPr>
          <w:sz w:val="26"/>
          <w:szCs w:val="26"/>
        </w:rPr>
        <w:t>1.</w:t>
      </w:r>
      <w:r>
        <w:rPr>
          <w:sz w:val="26"/>
          <w:szCs w:val="26"/>
        </w:rPr>
        <w:t>1</w:t>
      </w:r>
      <w:r w:rsidRPr="00A21AE4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BA2642">
        <w:rPr>
          <w:sz w:val="26"/>
          <w:szCs w:val="26"/>
        </w:rPr>
        <w:t xml:space="preserve">В </w:t>
      </w:r>
      <w:r w:rsidR="00BA2642" w:rsidRPr="00A21AE4">
        <w:rPr>
          <w:sz w:val="26"/>
          <w:szCs w:val="26"/>
        </w:rPr>
        <w:t>позици</w:t>
      </w:r>
      <w:r w:rsidR="00BA2642">
        <w:rPr>
          <w:sz w:val="26"/>
          <w:szCs w:val="26"/>
        </w:rPr>
        <w:t>и</w:t>
      </w:r>
      <w:r w:rsidR="00BA2642" w:rsidRPr="00A21AE4">
        <w:rPr>
          <w:sz w:val="26"/>
          <w:szCs w:val="26"/>
        </w:rPr>
        <w:t xml:space="preserve"> «</w:t>
      </w:r>
      <w:r w:rsidR="00BA2642">
        <w:rPr>
          <w:sz w:val="26"/>
          <w:szCs w:val="26"/>
        </w:rPr>
        <w:t xml:space="preserve">Ожидаемые конечные результаты реализации Программы и показатели социально-экономической эффективности </w:t>
      </w:r>
      <w:r w:rsidR="00BA2642" w:rsidRPr="00A21AE4">
        <w:rPr>
          <w:sz w:val="26"/>
          <w:szCs w:val="26"/>
        </w:rPr>
        <w:t>Программы»</w:t>
      </w:r>
      <w:r w:rsidR="00BA2642">
        <w:rPr>
          <w:sz w:val="26"/>
          <w:szCs w:val="26"/>
        </w:rPr>
        <w:t xml:space="preserve"> П</w:t>
      </w:r>
      <w:r>
        <w:rPr>
          <w:sz w:val="26"/>
          <w:szCs w:val="26"/>
        </w:rPr>
        <w:t>аспорт</w:t>
      </w:r>
      <w:r w:rsidR="00BA2642">
        <w:rPr>
          <w:sz w:val="26"/>
          <w:szCs w:val="26"/>
        </w:rPr>
        <w:t>а</w:t>
      </w:r>
      <w:r>
        <w:rPr>
          <w:sz w:val="26"/>
          <w:szCs w:val="26"/>
        </w:rPr>
        <w:t xml:space="preserve"> Программы: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A2642">
        <w:rPr>
          <w:sz w:val="26"/>
          <w:szCs w:val="26"/>
        </w:rPr>
        <w:t>1</w:t>
      </w:r>
      <w:r>
        <w:rPr>
          <w:sz w:val="26"/>
          <w:szCs w:val="26"/>
        </w:rPr>
        <w:t>.</w:t>
      </w:r>
      <w:r w:rsidR="00BA2642">
        <w:rPr>
          <w:sz w:val="26"/>
          <w:szCs w:val="26"/>
        </w:rPr>
        <w:t>1</w:t>
      </w:r>
      <w:r>
        <w:rPr>
          <w:sz w:val="26"/>
          <w:szCs w:val="26"/>
        </w:rPr>
        <w:t>. В первом абзаце цифры «</w:t>
      </w:r>
      <w:r w:rsidR="00BA2642">
        <w:rPr>
          <w:sz w:val="26"/>
          <w:szCs w:val="26"/>
        </w:rPr>
        <w:t>120</w:t>
      </w:r>
      <w:r>
        <w:rPr>
          <w:sz w:val="26"/>
          <w:szCs w:val="26"/>
        </w:rPr>
        <w:t>» заменить цифрами «</w:t>
      </w:r>
      <w:r w:rsidR="00BA2642">
        <w:rPr>
          <w:sz w:val="26"/>
          <w:szCs w:val="26"/>
        </w:rPr>
        <w:t>60</w:t>
      </w:r>
      <w:r>
        <w:rPr>
          <w:sz w:val="26"/>
          <w:szCs w:val="26"/>
        </w:rPr>
        <w:t>»;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A2642">
        <w:rPr>
          <w:sz w:val="26"/>
          <w:szCs w:val="26"/>
        </w:rPr>
        <w:t>1.</w:t>
      </w:r>
      <w:r>
        <w:rPr>
          <w:sz w:val="26"/>
          <w:szCs w:val="26"/>
        </w:rPr>
        <w:t>2. В третьем абзаце цифры «</w:t>
      </w:r>
      <w:r w:rsidR="00BA2642">
        <w:rPr>
          <w:sz w:val="26"/>
          <w:szCs w:val="26"/>
        </w:rPr>
        <w:t>49</w:t>
      </w:r>
      <w:r>
        <w:rPr>
          <w:sz w:val="26"/>
          <w:szCs w:val="26"/>
        </w:rPr>
        <w:t>» заменить цифрами «</w:t>
      </w:r>
      <w:r w:rsidR="00BA2642">
        <w:rPr>
          <w:sz w:val="26"/>
          <w:szCs w:val="26"/>
        </w:rPr>
        <w:t>52</w:t>
      </w:r>
      <w:r>
        <w:rPr>
          <w:sz w:val="26"/>
          <w:szCs w:val="26"/>
        </w:rPr>
        <w:t>».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Pr="00A21AE4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таблице </w:t>
      </w:r>
      <w:r w:rsidRPr="00A21AE4">
        <w:rPr>
          <w:sz w:val="26"/>
          <w:szCs w:val="26"/>
        </w:rPr>
        <w:t>раздел</w:t>
      </w:r>
      <w:r>
        <w:rPr>
          <w:sz w:val="26"/>
          <w:szCs w:val="26"/>
        </w:rPr>
        <w:t>а</w:t>
      </w:r>
      <w:r w:rsidRPr="00A21AE4">
        <w:rPr>
          <w:sz w:val="26"/>
          <w:szCs w:val="26"/>
        </w:rPr>
        <w:t xml:space="preserve"> </w:t>
      </w:r>
      <w:r w:rsidR="008F142F" w:rsidRPr="004D5EEB">
        <w:rPr>
          <w:sz w:val="26"/>
          <w:szCs w:val="26"/>
        </w:rPr>
        <w:t>VII</w:t>
      </w:r>
      <w:r w:rsidR="008F142F" w:rsidRPr="00A21AE4">
        <w:rPr>
          <w:sz w:val="26"/>
          <w:szCs w:val="26"/>
        </w:rPr>
        <w:t xml:space="preserve"> </w:t>
      </w:r>
      <w:r w:rsidRPr="00A21AE4">
        <w:rPr>
          <w:sz w:val="26"/>
          <w:szCs w:val="26"/>
        </w:rPr>
        <w:t>Программы</w:t>
      </w:r>
      <w:r>
        <w:rPr>
          <w:sz w:val="26"/>
          <w:szCs w:val="26"/>
        </w:rPr>
        <w:t>:</w:t>
      </w:r>
    </w:p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BA2642">
        <w:rPr>
          <w:sz w:val="26"/>
          <w:szCs w:val="26"/>
        </w:rPr>
        <w:t>2</w:t>
      </w:r>
      <w:r>
        <w:rPr>
          <w:sz w:val="26"/>
          <w:szCs w:val="26"/>
        </w:rPr>
        <w:t>.1. Строку «К</w:t>
      </w:r>
      <w:r w:rsidRPr="00A21AE4">
        <w:rPr>
          <w:sz w:val="26"/>
          <w:szCs w:val="26"/>
        </w:rPr>
        <w:t>оличество работников субъектов малого и среднего предпринимательства, прин</w:t>
      </w:r>
      <w:r>
        <w:rPr>
          <w:sz w:val="26"/>
          <w:szCs w:val="26"/>
        </w:rPr>
        <w:t>явших</w:t>
      </w:r>
      <w:r w:rsidRPr="00A21AE4">
        <w:rPr>
          <w:sz w:val="26"/>
          <w:szCs w:val="26"/>
        </w:rPr>
        <w:t xml:space="preserve"> участие в семинарах, тренингах и мероприятиях</w:t>
      </w:r>
      <w:r>
        <w:rPr>
          <w:sz w:val="26"/>
          <w:szCs w:val="26"/>
        </w:rPr>
        <w:t>,</w:t>
      </w:r>
      <w:r w:rsidRPr="00A21AE4">
        <w:rPr>
          <w:sz w:val="26"/>
          <w:szCs w:val="26"/>
        </w:rPr>
        <w:t xml:space="preserve"> направленных на повышение квалификации</w:t>
      </w:r>
      <w:r>
        <w:rPr>
          <w:sz w:val="26"/>
          <w:szCs w:val="26"/>
        </w:rPr>
        <w:t xml:space="preserve">, в отчетном году» изложить в следующей редакции: </w:t>
      </w:r>
    </w:p>
    <w:tbl>
      <w:tblPr>
        <w:tblW w:w="949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8"/>
        <w:gridCol w:w="850"/>
        <w:gridCol w:w="851"/>
        <w:gridCol w:w="899"/>
        <w:gridCol w:w="868"/>
        <w:gridCol w:w="851"/>
        <w:gridCol w:w="850"/>
      </w:tblGrid>
      <w:tr w:rsidR="007E6108" w:rsidRPr="00EB5C72" w:rsidTr="00D7180D">
        <w:trPr>
          <w:tblCellSpacing w:w="5" w:type="nil"/>
        </w:trPr>
        <w:tc>
          <w:tcPr>
            <w:tcW w:w="4328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</w:rPr>
              <w:t>К</w:t>
            </w:r>
            <w:r w:rsidRPr="00A21AE4">
              <w:rPr>
                <w:sz w:val="26"/>
                <w:szCs w:val="26"/>
              </w:rPr>
              <w:t>оличество работников субъектов малого и среднего предпринимательства, прин</w:t>
            </w:r>
            <w:r>
              <w:rPr>
                <w:sz w:val="26"/>
                <w:szCs w:val="26"/>
              </w:rPr>
              <w:t>явших</w:t>
            </w:r>
            <w:r w:rsidRPr="00A21AE4">
              <w:rPr>
                <w:sz w:val="26"/>
                <w:szCs w:val="26"/>
              </w:rPr>
              <w:t xml:space="preserve"> участие в семинарах, тренингах и мероприятиях</w:t>
            </w:r>
            <w:r>
              <w:rPr>
                <w:sz w:val="26"/>
                <w:szCs w:val="26"/>
              </w:rPr>
              <w:t>,</w:t>
            </w:r>
            <w:r w:rsidRPr="00A21AE4">
              <w:rPr>
                <w:sz w:val="26"/>
                <w:szCs w:val="26"/>
              </w:rPr>
              <w:t xml:space="preserve"> направленных на повышение квалификации</w:t>
            </w:r>
            <w:r>
              <w:rPr>
                <w:sz w:val="26"/>
                <w:szCs w:val="26"/>
              </w:rPr>
              <w:t>, в отчетном году</w:t>
            </w:r>
          </w:p>
        </w:tc>
        <w:tc>
          <w:tcPr>
            <w:tcW w:w="850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color w:val="000000"/>
                <w:sz w:val="26"/>
                <w:szCs w:val="26"/>
              </w:rPr>
              <w:t>чел.</w:t>
            </w:r>
          </w:p>
        </w:tc>
        <w:tc>
          <w:tcPr>
            <w:tcW w:w="851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899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color w:val="000000"/>
                <w:sz w:val="26"/>
                <w:szCs w:val="26"/>
              </w:rPr>
              <w:t>15</w:t>
            </w:r>
          </w:p>
        </w:tc>
        <w:tc>
          <w:tcPr>
            <w:tcW w:w="868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851" w:type="dxa"/>
            <w:vAlign w:val="center"/>
          </w:tcPr>
          <w:p w:rsidR="007E6108" w:rsidRPr="00A21AE4" w:rsidRDefault="00BA2642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  <w:r w:rsidR="007E6108" w:rsidRPr="00A21AE4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7E6108" w:rsidRPr="00A21AE4" w:rsidRDefault="00BA2642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</w:t>
            </w:r>
            <w:r w:rsidR="007E6108" w:rsidRPr="00A21AE4">
              <w:rPr>
                <w:sz w:val="26"/>
                <w:szCs w:val="26"/>
                <w:lang w:eastAsia="ru-RU"/>
              </w:rPr>
              <w:t>5</w:t>
            </w:r>
          </w:p>
        </w:tc>
      </w:tr>
    </w:tbl>
    <w:p w:rsidR="007E6108" w:rsidRDefault="007E6108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BA2642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BA2642">
        <w:rPr>
          <w:sz w:val="26"/>
          <w:szCs w:val="26"/>
        </w:rPr>
        <w:t>1</w:t>
      </w:r>
      <w:r>
        <w:rPr>
          <w:sz w:val="26"/>
          <w:szCs w:val="26"/>
        </w:rPr>
        <w:t>. Строку «</w:t>
      </w:r>
      <w:r>
        <w:rPr>
          <w:color w:val="000000"/>
          <w:sz w:val="26"/>
          <w:szCs w:val="26"/>
        </w:rPr>
        <w:t>К</w:t>
      </w:r>
      <w:r w:rsidRPr="00A21AE4">
        <w:rPr>
          <w:color w:val="000000"/>
          <w:sz w:val="26"/>
          <w:szCs w:val="26"/>
        </w:rPr>
        <w:t>оличество субъектов малого и среднего предпринимательства</w:t>
      </w:r>
      <w:r>
        <w:rPr>
          <w:color w:val="000000"/>
          <w:sz w:val="26"/>
          <w:szCs w:val="26"/>
        </w:rPr>
        <w:t>,</w:t>
      </w:r>
      <w:r w:rsidRPr="00A21AE4">
        <w:rPr>
          <w:color w:val="000000"/>
          <w:sz w:val="26"/>
          <w:szCs w:val="26"/>
        </w:rPr>
        <w:t xml:space="preserve"> получ</w:t>
      </w:r>
      <w:r>
        <w:rPr>
          <w:color w:val="000000"/>
          <w:sz w:val="26"/>
          <w:szCs w:val="26"/>
        </w:rPr>
        <w:t>ивших</w:t>
      </w:r>
      <w:r w:rsidRPr="00A21AE4">
        <w:rPr>
          <w:color w:val="000000"/>
          <w:sz w:val="26"/>
          <w:szCs w:val="26"/>
        </w:rPr>
        <w:t xml:space="preserve"> субсидию с целью возмещения части затрат по приобретению имущества</w:t>
      </w:r>
      <w:r>
        <w:rPr>
          <w:color w:val="000000"/>
          <w:sz w:val="26"/>
          <w:szCs w:val="26"/>
        </w:rPr>
        <w:t xml:space="preserve"> в отчетном году»</w:t>
      </w:r>
      <w:r w:rsidRPr="00AD3092">
        <w:rPr>
          <w:sz w:val="26"/>
          <w:szCs w:val="26"/>
        </w:rPr>
        <w:t xml:space="preserve"> </w:t>
      </w:r>
      <w:r>
        <w:rPr>
          <w:sz w:val="26"/>
          <w:szCs w:val="26"/>
        </w:rPr>
        <w:t>изложить в следующей редакции:</w:t>
      </w:r>
    </w:p>
    <w:tbl>
      <w:tblPr>
        <w:tblW w:w="9497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8"/>
        <w:gridCol w:w="850"/>
        <w:gridCol w:w="851"/>
        <w:gridCol w:w="899"/>
        <w:gridCol w:w="868"/>
        <w:gridCol w:w="851"/>
        <w:gridCol w:w="850"/>
      </w:tblGrid>
      <w:tr w:rsidR="007E6108" w:rsidRPr="00EB5C72" w:rsidTr="00D7180D">
        <w:trPr>
          <w:tblCellSpacing w:w="5" w:type="nil"/>
        </w:trPr>
        <w:tc>
          <w:tcPr>
            <w:tcW w:w="4328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textAlignment w:val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</w:t>
            </w:r>
            <w:r w:rsidRPr="00A21AE4">
              <w:rPr>
                <w:color w:val="000000"/>
                <w:sz w:val="26"/>
                <w:szCs w:val="26"/>
              </w:rPr>
              <w:t>оличество субъектов малого и среднего предпринимательства</w:t>
            </w:r>
            <w:r>
              <w:rPr>
                <w:color w:val="000000"/>
                <w:sz w:val="26"/>
                <w:szCs w:val="26"/>
              </w:rPr>
              <w:t>,</w:t>
            </w:r>
            <w:r w:rsidRPr="00A21AE4">
              <w:rPr>
                <w:color w:val="000000"/>
                <w:sz w:val="26"/>
                <w:szCs w:val="26"/>
              </w:rPr>
              <w:t xml:space="preserve"> получ</w:t>
            </w:r>
            <w:r>
              <w:rPr>
                <w:color w:val="000000"/>
                <w:sz w:val="26"/>
                <w:szCs w:val="26"/>
              </w:rPr>
              <w:t>ивших</w:t>
            </w:r>
            <w:r w:rsidRPr="00A21AE4">
              <w:rPr>
                <w:color w:val="000000"/>
                <w:sz w:val="26"/>
                <w:szCs w:val="26"/>
              </w:rPr>
              <w:t xml:space="preserve"> субсидию с целью возмещения части затрат по приобретению имущества</w:t>
            </w:r>
            <w:r>
              <w:rPr>
                <w:color w:val="000000"/>
                <w:sz w:val="26"/>
                <w:szCs w:val="26"/>
              </w:rPr>
              <w:t xml:space="preserve"> в отчетном году</w:t>
            </w:r>
          </w:p>
        </w:tc>
        <w:tc>
          <w:tcPr>
            <w:tcW w:w="850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color w:val="000000"/>
                <w:sz w:val="26"/>
                <w:szCs w:val="26"/>
              </w:rPr>
            </w:pPr>
            <w:r w:rsidRPr="00A21AE4">
              <w:rPr>
                <w:color w:val="000000"/>
                <w:sz w:val="26"/>
                <w:szCs w:val="26"/>
              </w:rPr>
              <w:t>ед.</w:t>
            </w:r>
          </w:p>
        </w:tc>
        <w:tc>
          <w:tcPr>
            <w:tcW w:w="851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99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868" w:type="dxa"/>
            <w:vAlign w:val="center"/>
          </w:tcPr>
          <w:p w:rsidR="007E6108" w:rsidRPr="00A21AE4" w:rsidRDefault="007E6108" w:rsidP="00D7180D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 w:rsidRPr="00A21AE4">
              <w:rPr>
                <w:sz w:val="26"/>
                <w:szCs w:val="26"/>
                <w:lang w:eastAsia="ru-RU"/>
              </w:rPr>
              <w:t>1</w:t>
            </w:r>
            <w:r>
              <w:rPr>
                <w:sz w:val="26"/>
                <w:szCs w:val="26"/>
                <w:lang w:eastAsia="ru-RU"/>
              </w:rPr>
              <w:t>9</w:t>
            </w:r>
          </w:p>
        </w:tc>
        <w:tc>
          <w:tcPr>
            <w:tcW w:w="851" w:type="dxa"/>
            <w:vAlign w:val="center"/>
          </w:tcPr>
          <w:p w:rsidR="007E6108" w:rsidRPr="00A21AE4" w:rsidRDefault="007E6108" w:rsidP="00BA2642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  <w:r w:rsidR="00BA2642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7E6108" w:rsidRPr="00A21AE4" w:rsidRDefault="007E6108" w:rsidP="00BA2642">
            <w:pPr>
              <w:suppressAutoHyphens w:val="0"/>
              <w:overflowPunct/>
              <w:autoSpaceDN w:val="0"/>
              <w:adjustRightInd w:val="0"/>
              <w:jc w:val="center"/>
              <w:textAlignment w:val="auto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</w:t>
            </w:r>
            <w:r w:rsidR="00BA2642">
              <w:rPr>
                <w:sz w:val="26"/>
                <w:szCs w:val="26"/>
                <w:lang w:eastAsia="ru-RU"/>
              </w:rPr>
              <w:t>5</w:t>
            </w:r>
          </w:p>
        </w:tc>
      </w:tr>
    </w:tbl>
    <w:p w:rsidR="007E6108" w:rsidRDefault="00CA65FA" w:rsidP="007E6108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7E6108" w:rsidRPr="00A21AE4">
        <w:rPr>
          <w:sz w:val="26"/>
          <w:szCs w:val="26"/>
        </w:rPr>
        <w:t>.</w:t>
      </w:r>
      <w:r>
        <w:rPr>
          <w:sz w:val="26"/>
          <w:szCs w:val="26"/>
        </w:rPr>
        <w:t>3.</w:t>
      </w:r>
      <w:r w:rsidR="007E6108" w:rsidRPr="00A21AE4">
        <w:rPr>
          <w:sz w:val="26"/>
          <w:szCs w:val="26"/>
        </w:rPr>
        <w:t xml:space="preserve"> Приложение № 1 «Перечень мероприятий </w:t>
      </w:r>
      <w:r w:rsidR="007E6108">
        <w:rPr>
          <w:sz w:val="26"/>
          <w:szCs w:val="26"/>
        </w:rPr>
        <w:t xml:space="preserve">муниципальной </w:t>
      </w:r>
      <w:r w:rsidR="007E6108" w:rsidRPr="00A21AE4">
        <w:rPr>
          <w:sz w:val="26"/>
          <w:szCs w:val="26"/>
        </w:rPr>
        <w:t>программы «Развитие малого и среднего предпринимательства на территории муниципального района «Заполярный район» на 2012 – 2014 годы» изложить в новой редакции (Приложение № 1).</w:t>
      </w:r>
    </w:p>
    <w:p w:rsidR="00BA2642" w:rsidRPr="00A21AE4" w:rsidRDefault="00CA65FA" w:rsidP="00BA264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E6108" w:rsidRPr="00E87EC8">
        <w:rPr>
          <w:sz w:val="26"/>
          <w:szCs w:val="26"/>
        </w:rPr>
        <w:t xml:space="preserve">. </w:t>
      </w:r>
      <w:r w:rsidR="00BA2642" w:rsidRPr="00A21AE4">
        <w:rPr>
          <w:sz w:val="26"/>
          <w:szCs w:val="26"/>
        </w:rPr>
        <w:t>Настоящее постановление вступает в силу со дня принятия и подлежит официальному опубликованию.</w:t>
      </w:r>
    </w:p>
    <w:p w:rsidR="007E6108" w:rsidRPr="00A21AE4" w:rsidRDefault="007E6108" w:rsidP="007E6108">
      <w:pPr>
        <w:ind w:firstLine="851"/>
        <w:jc w:val="both"/>
        <w:rPr>
          <w:sz w:val="26"/>
          <w:szCs w:val="26"/>
        </w:rPr>
      </w:pPr>
    </w:p>
    <w:p w:rsidR="007E6108" w:rsidRPr="001046DE" w:rsidRDefault="007E6108" w:rsidP="007E6108">
      <w:pPr>
        <w:suppressAutoHyphens w:val="0"/>
        <w:autoSpaceDN w:val="0"/>
        <w:adjustRightInd w:val="0"/>
        <w:ind w:firstLine="709"/>
        <w:jc w:val="both"/>
        <w:textAlignment w:val="auto"/>
        <w:rPr>
          <w:sz w:val="26"/>
          <w:szCs w:val="26"/>
        </w:rPr>
      </w:pPr>
    </w:p>
    <w:p w:rsidR="007E6108" w:rsidRPr="00A21AE4" w:rsidRDefault="007E6108" w:rsidP="007E6108">
      <w:pPr>
        <w:suppressAutoHyphens w:val="0"/>
        <w:autoSpaceDN w:val="0"/>
        <w:adjustRightInd w:val="0"/>
        <w:ind w:firstLine="709"/>
        <w:jc w:val="both"/>
        <w:textAlignment w:val="auto"/>
        <w:rPr>
          <w:sz w:val="26"/>
          <w:szCs w:val="26"/>
        </w:rPr>
      </w:pPr>
    </w:p>
    <w:p w:rsidR="007E6108" w:rsidRPr="00A21AE4" w:rsidRDefault="007E6108" w:rsidP="007E6108">
      <w:pPr>
        <w:snapToGrid w:val="0"/>
        <w:ind w:left="-108" w:right="-144"/>
        <w:jc w:val="both"/>
        <w:rPr>
          <w:sz w:val="26"/>
          <w:szCs w:val="26"/>
        </w:rPr>
      </w:pPr>
    </w:p>
    <w:p w:rsidR="007E6108" w:rsidRPr="00A21AE4" w:rsidRDefault="007E6108" w:rsidP="007E6108">
      <w:pPr>
        <w:snapToGrid w:val="0"/>
        <w:ind w:left="-108" w:right="-144"/>
        <w:jc w:val="both"/>
        <w:rPr>
          <w:sz w:val="26"/>
          <w:szCs w:val="26"/>
        </w:rPr>
      </w:pPr>
    </w:p>
    <w:p w:rsidR="007E6108" w:rsidRDefault="007E6108" w:rsidP="007E6108">
      <w:pPr>
        <w:rPr>
          <w:sz w:val="26"/>
          <w:szCs w:val="26"/>
        </w:rPr>
      </w:pPr>
      <w:r>
        <w:rPr>
          <w:sz w:val="26"/>
          <w:szCs w:val="26"/>
        </w:rPr>
        <w:t>И. о. г</w:t>
      </w:r>
      <w:r w:rsidRPr="00A21AE4">
        <w:rPr>
          <w:sz w:val="26"/>
          <w:szCs w:val="26"/>
        </w:rPr>
        <w:t>лав</w:t>
      </w:r>
      <w:r>
        <w:rPr>
          <w:sz w:val="26"/>
          <w:szCs w:val="26"/>
        </w:rPr>
        <w:t>ы Администрации</w:t>
      </w:r>
      <w:r w:rsidRPr="00A21AE4">
        <w:rPr>
          <w:sz w:val="26"/>
          <w:szCs w:val="26"/>
        </w:rPr>
        <w:t xml:space="preserve"> </w:t>
      </w:r>
      <w:proofErr w:type="gramStart"/>
      <w:r w:rsidRPr="00A21AE4">
        <w:rPr>
          <w:sz w:val="26"/>
          <w:szCs w:val="26"/>
        </w:rPr>
        <w:t>муниципального</w:t>
      </w:r>
      <w:proofErr w:type="gramEnd"/>
    </w:p>
    <w:p w:rsidR="007E6108" w:rsidRPr="00A21AE4" w:rsidRDefault="007E6108" w:rsidP="007E6108">
      <w:pPr>
        <w:rPr>
          <w:sz w:val="26"/>
          <w:szCs w:val="26"/>
        </w:rPr>
      </w:pPr>
      <w:r w:rsidRPr="00A21AE4">
        <w:rPr>
          <w:sz w:val="26"/>
          <w:szCs w:val="26"/>
        </w:rPr>
        <w:t xml:space="preserve">района «Заполярный район»                                                                       </w:t>
      </w:r>
      <w:r>
        <w:rPr>
          <w:sz w:val="26"/>
          <w:szCs w:val="26"/>
        </w:rPr>
        <w:t>О</w:t>
      </w:r>
      <w:r w:rsidRPr="00A21AE4">
        <w:rPr>
          <w:sz w:val="26"/>
          <w:szCs w:val="26"/>
        </w:rPr>
        <w:t>.</w:t>
      </w:r>
      <w:r>
        <w:rPr>
          <w:sz w:val="26"/>
          <w:szCs w:val="26"/>
        </w:rPr>
        <w:t>Е</w:t>
      </w:r>
      <w:r w:rsidRPr="00A21AE4">
        <w:rPr>
          <w:sz w:val="26"/>
          <w:szCs w:val="26"/>
        </w:rPr>
        <w:t xml:space="preserve">. </w:t>
      </w:r>
      <w:r>
        <w:rPr>
          <w:sz w:val="26"/>
          <w:szCs w:val="26"/>
        </w:rPr>
        <w:t>Холодов</w:t>
      </w:r>
    </w:p>
    <w:p w:rsidR="007E6108" w:rsidRPr="0016557C" w:rsidRDefault="007E6108" w:rsidP="007E6108">
      <w:pPr>
        <w:snapToGrid w:val="0"/>
        <w:ind w:left="-108" w:right="-144"/>
        <w:jc w:val="both"/>
        <w:rPr>
          <w:sz w:val="26"/>
          <w:szCs w:val="26"/>
        </w:rPr>
      </w:pPr>
    </w:p>
    <w:p w:rsidR="00195887" w:rsidRDefault="00195887"/>
    <w:sectPr w:rsidR="00195887" w:rsidSect="00FB45C9">
      <w:headerReference w:type="default" r:id="rId8"/>
      <w:pgSz w:w="11906" w:h="16838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54E" w:rsidRDefault="0072054E">
      <w:r>
        <w:separator/>
      </w:r>
    </w:p>
  </w:endnote>
  <w:endnote w:type="continuationSeparator" w:id="0">
    <w:p w:rsidR="0072054E" w:rsidRDefault="00720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54E" w:rsidRDefault="0072054E">
      <w:r>
        <w:separator/>
      </w:r>
    </w:p>
  </w:footnote>
  <w:footnote w:type="continuationSeparator" w:id="0">
    <w:p w:rsidR="0072054E" w:rsidRDefault="00720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5C9" w:rsidRDefault="007205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108"/>
    <w:rsid w:val="00195887"/>
    <w:rsid w:val="001E2911"/>
    <w:rsid w:val="00565AFB"/>
    <w:rsid w:val="0072054E"/>
    <w:rsid w:val="007B11BC"/>
    <w:rsid w:val="007E6108"/>
    <w:rsid w:val="008F142F"/>
    <w:rsid w:val="00BA2642"/>
    <w:rsid w:val="00CA65FA"/>
    <w:rsid w:val="00E243EB"/>
    <w:rsid w:val="00EE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0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E6108"/>
    <w:pPr>
      <w:keepNext/>
      <w:tabs>
        <w:tab w:val="num" w:pos="0"/>
      </w:tabs>
      <w:spacing w:before="200" w:after="280"/>
      <w:jc w:val="center"/>
      <w:outlineLvl w:val="0"/>
    </w:pPr>
    <w:rPr>
      <w:b/>
      <w:lang w:val="x-none"/>
    </w:rPr>
  </w:style>
  <w:style w:type="paragraph" w:styleId="2">
    <w:name w:val="heading 2"/>
    <w:basedOn w:val="a"/>
    <w:next w:val="a"/>
    <w:link w:val="20"/>
    <w:qFormat/>
    <w:rsid w:val="007E6108"/>
    <w:pPr>
      <w:keepNext/>
      <w:tabs>
        <w:tab w:val="num" w:pos="0"/>
      </w:tabs>
      <w:jc w:val="center"/>
      <w:outlineLvl w:val="1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108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20">
    <w:name w:val="Заголовок 2 Знак"/>
    <w:basedOn w:val="a0"/>
    <w:link w:val="2"/>
    <w:rsid w:val="007E6108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styleId="a3">
    <w:name w:val="header"/>
    <w:basedOn w:val="a"/>
    <w:link w:val="a4"/>
    <w:uiPriority w:val="99"/>
    <w:unhideWhenUsed/>
    <w:rsid w:val="007E610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7E6108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7E61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10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108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E6108"/>
    <w:pPr>
      <w:keepNext/>
      <w:tabs>
        <w:tab w:val="num" w:pos="0"/>
      </w:tabs>
      <w:spacing w:before="200" w:after="280"/>
      <w:jc w:val="center"/>
      <w:outlineLvl w:val="0"/>
    </w:pPr>
    <w:rPr>
      <w:b/>
      <w:lang w:val="x-none"/>
    </w:rPr>
  </w:style>
  <w:style w:type="paragraph" w:styleId="2">
    <w:name w:val="heading 2"/>
    <w:basedOn w:val="a"/>
    <w:next w:val="a"/>
    <w:link w:val="20"/>
    <w:qFormat/>
    <w:rsid w:val="007E6108"/>
    <w:pPr>
      <w:keepNext/>
      <w:tabs>
        <w:tab w:val="num" w:pos="0"/>
      </w:tabs>
      <w:jc w:val="center"/>
      <w:outlineLvl w:val="1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6108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20">
    <w:name w:val="Заголовок 2 Знак"/>
    <w:basedOn w:val="a0"/>
    <w:link w:val="2"/>
    <w:rsid w:val="007E6108"/>
    <w:rPr>
      <w:rFonts w:ascii="Times New Roman" w:eastAsia="Times New Roman" w:hAnsi="Times New Roman" w:cs="Times New Roman"/>
      <w:b/>
      <w:sz w:val="28"/>
      <w:szCs w:val="20"/>
      <w:lang w:val="x-none" w:eastAsia="ar-SA"/>
    </w:rPr>
  </w:style>
  <w:style w:type="paragraph" w:styleId="a3">
    <w:name w:val="header"/>
    <w:basedOn w:val="a"/>
    <w:link w:val="a4"/>
    <w:uiPriority w:val="99"/>
    <w:unhideWhenUsed/>
    <w:rsid w:val="007E6108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7E6108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7E61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1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 Мария Прокопьевна</dc:creator>
  <cp:lastModifiedBy>Дьяченко Мария Прокопьевна</cp:lastModifiedBy>
  <cp:revision>6</cp:revision>
  <cp:lastPrinted>2014-12-10T13:32:00Z</cp:lastPrinted>
  <dcterms:created xsi:type="dcterms:W3CDTF">2014-11-25T07:50:00Z</dcterms:created>
  <dcterms:modified xsi:type="dcterms:W3CDTF">2014-12-16T12:47:00Z</dcterms:modified>
</cp:coreProperties>
</file>